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70DD4" w14:textId="64251CBA" w:rsidR="005D5241" w:rsidRDefault="000219FC" w:rsidP="00767CF4">
      <w:r>
        <w:rPr>
          <w:noProof/>
          <w:lang w:eastAsia="en-US"/>
        </w:rPr>
        <mc:AlternateContent>
          <mc:Choice Requires="wps">
            <w:drawing>
              <wp:anchor distT="0" distB="0" distL="114300" distR="114300" simplePos="0" relativeHeight="251661312" behindDoc="0" locked="0" layoutInCell="1" allowOverlap="1" wp14:anchorId="1EC79D59" wp14:editId="50CA1AF3">
                <wp:simplePos x="0" y="0"/>
                <wp:positionH relativeFrom="column">
                  <wp:posOffset>-127000</wp:posOffset>
                </wp:positionH>
                <wp:positionV relativeFrom="page">
                  <wp:posOffset>2289439</wp:posOffset>
                </wp:positionV>
                <wp:extent cx="4635500" cy="5123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635500" cy="5123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8C039D" w14:textId="77777777" w:rsidR="003A1DED" w:rsidRPr="0066495B" w:rsidRDefault="003A1DED" w:rsidP="003A1DED">
                            <w:pPr>
                              <w:rPr>
                                <w:rFonts w:ascii="Arial" w:hAnsi="Arial" w:cs="Arial"/>
                                <w:iCs/>
                                <w:sz w:val="22"/>
                                <w:szCs w:val="22"/>
                              </w:rPr>
                            </w:pPr>
                          </w:p>
                          <w:p w14:paraId="3F50B81A" w14:textId="77777777" w:rsidR="0066495B" w:rsidRPr="00241DC6" w:rsidRDefault="0066495B" w:rsidP="0066495B">
                            <w:pPr>
                              <w:jc w:val="center"/>
                              <w:rPr>
                                <w:rFonts w:ascii="Arial" w:hAnsi="Arial" w:cs="Arial"/>
                                <w:b/>
                                <w:bCs/>
                                <w:iCs/>
                                <w:sz w:val="41"/>
                                <w:szCs w:val="41"/>
                              </w:rPr>
                            </w:pPr>
                            <w:r w:rsidRPr="00241DC6">
                              <w:rPr>
                                <w:rFonts w:ascii="Arial" w:hAnsi="Arial" w:cs="Arial"/>
                                <w:b/>
                                <w:bCs/>
                                <w:iCs/>
                                <w:color w:val="C5123A"/>
                                <w:sz w:val="41"/>
                                <w:szCs w:val="41"/>
                              </w:rPr>
                              <w:t>ARE YOU WILLING TO RESPOND?</w:t>
                            </w:r>
                          </w:p>
                          <w:p w14:paraId="00BD1458" w14:textId="77777777" w:rsidR="0066495B" w:rsidRPr="002570C9" w:rsidRDefault="0066495B" w:rsidP="003A1DED">
                            <w:pPr>
                              <w:rPr>
                                <w:rFonts w:ascii="Arial" w:hAnsi="Arial" w:cs="Arial"/>
                                <w:iCs/>
                                <w:sz w:val="15"/>
                                <w:szCs w:val="15"/>
                              </w:rPr>
                            </w:pPr>
                          </w:p>
                          <w:p w14:paraId="0B95CACB" w14:textId="0D94A5B7" w:rsidR="002570C9" w:rsidRPr="002570C9" w:rsidRDefault="00DB76C4" w:rsidP="002570C9">
                            <w:pPr>
                              <w:jc w:val="both"/>
                              <w:rPr>
                                <w:rFonts w:ascii="Arial" w:hAnsi="Arial" w:cs="Arial"/>
                                <w:iCs/>
                              </w:rPr>
                            </w:pPr>
                            <w:r w:rsidRPr="002570C9">
                              <w:rPr>
                                <w:rFonts w:ascii="Arial" w:hAnsi="Arial" w:cs="Arial"/>
                                <w:iCs/>
                              </w:rPr>
                              <w:t>W</w:t>
                            </w:r>
                            <w:r w:rsidR="006119B6" w:rsidRPr="002570C9">
                              <w:rPr>
                                <w:rFonts w:ascii="Arial" w:hAnsi="Arial" w:cs="Arial"/>
                                <w:iCs/>
                              </w:rPr>
                              <w:t>e are called to love our neighbors, especially in times of crisis.</w:t>
                            </w:r>
                            <w:r w:rsidRPr="002570C9">
                              <w:rPr>
                                <w:rFonts w:ascii="Arial" w:hAnsi="Arial" w:cs="Arial"/>
                                <w:iCs/>
                              </w:rPr>
                              <w:t xml:space="preserve"> When disaster strikes, God’s people, working together can be instrumental in helping the community recover. </w:t>
                            </w:r>
                            <w:r w:rsidR="002570C9" w:rsidRPr="002570C9">
                              <w:rPr>
                                <w:rFonts w:ascii="Arial" w:hAnsi="Arial" w:cs="Arial"/>
                                <w:iCs/>
                              </w:rPr>
                              <w:t>Disaster response ministry opens doors to loving our neighbors in unique ways and can powerfully transform lives and entire communities.</w:t>
                            </w:r>
                          </w:p>
                          <w:p w14:paraId="4E7F3BAD" w14:textId="6225690E" w:rsidR="006119B6" w:rsidRDefault="006119B6" w:rsidP="002570C9">
                            <w:pPr>
                              <w:jc w:val="both"/>
                              <w:rPr>
                                <w:rFonts w:ascii="Arial" w:hAnsi="Arial" w:cs="Arial"/>
                                <w:iCs/>
                              </w:rPr>
                            </w:pPr>
                          </w:p>
                          <w:p w14:paraId="503C26C3" w14:textId="77777777" w:rsidR="00241DC6" w:rsidRPr="002570C9" w:rsidRDefault="00241DC6" w:rsidP="002570C9">
                            <w:pPr>
                              <w:jc w:val="both"/>
                              <w:rPr>
                                <w:rFonts w:ascii="Arial" w:hAnsi="Arial" w:cs="Arial"/>
                                <w:iCs/>
                              </w:rPr>
                            </w:pPr>
                          </w:p>
                          <w:p w14:paraId="0C738FB4" w14:textId="0F586DF6" w:rsidR="003A1DED" w:rsidRPr="002570C9" w:rsidRDefault="003A1DED" w:rsidP="002570C9">
                            <w:pPr>
                              <w:jc w:val="both"/>
                              <w:rPr>
                                <w:rFonts w:ascii="Arial" w:hAnsi="Arial" w:cs="Arial"/>
                                <w:i/>
                              </w:rPr>
                            </w:pPr>
                            <w:r w:rsidRPr="00E026A9">
                              <w:rPr>
                                <w:rFonts w:ascii="Arial" w:hAnsi="Arial" w:cs="Arial"/>
                                <w:i/>
                                <w:highlight w:val="yellow"/>
                              </w:rPr>
                              <w:t xml:space="preserve">[Customize this section for your church. Insert </w:t>
                            </w:r>
                            <w:r w:rsidR="006119B6" w:rsidRPr="00E026A9">
                              <w:rPr>
                                <w:rFonts w:ascii="Arial" w:hAnsi="Arial" w:cs="Arial"/>
                                <w:i/>
                                <w:highlight w:val="yellow"/>
                              </w:rPr>
                              <w:t xml:space="preserve">specific </w:t>
                            </w:r>
                            <w:r w:rsidRPr="00E026A9">
                              <w:rPr>
                                <w:rFonts w:ascii="Arial" w:hAnsi="Arial" w:cs="Arial"/>
                                <w:i/>
                                <w:highlight w:val="yellow"/>
                              </w:rPr>
                              <w:t xml:space="preserve">details and instructions about the next steps </w:t>
                            </w:r>
                            <w:r w:rsidR="006119B6" w:rsidRPr="00E026A9">
                              <w:rPr>
                                <w:rFonts w:ascii="Arial" w:hAnsi="Arial" w:cs="Arial"/>
                                <w:i/>
                                <w:highlight w:val="yellow"/>
                              </w:rPr>
                              <w:t xml:space="preserve">members of </w:t>
                            </w:r>
                            <w:r w:rsidRPr="00E026A9">
                              <w:rPr>
                                <w:rFonts w:ascii="Arial" w:hAnsi="Arial" w:cs="Arial"/>
                                <w:i/>
                                <w:highlight w:val="yellow"/>
                              </w:rPr>
                              <w:t xml:space="preserve">your congregation can take to </w:t>
                            </w:r>
                            <w:r w:rsidR="006119B6" w:rsidRPr="00E026A9">
                              <w:rPr>
                                <w:rFonts w:ascii="Arial" w:hAnsi="Arial" w:cs="Arial"/>
                                <w:i/>
                                <w:highlight w:val="yellow"/>
                              </w:rPr>
                              <w:t>be part of disaster preparedness and response.</w:t>
                            </w:r>
                            <w:r w:rsidRPr="00E026A9">
                              <w:rPr>
                                <w:rFonts w:ascii="Arial" w:hAnsi="Arial" w:cs="Arial"/>
                                <w:i/>
                                <w:highlight w:val="yellow"/>
                              </w:rPr>
                              <w:t>]</w:t>
                            </w:r>
                          </w:p>
                        </w:txbxContent>
                      </wps:txbx>
                      <wps:bodyPr rot="0" spcFirstLastPara="0" vertOverflow="overflow" horzOverflow="overflow" vert="horz" wrap="square" lIns="137160" tIns="45720" rIns="13716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79D59" id="_x0000_t202" coordsize="21600,21600" o:spt="202" path="m,l,21600r21600,l21600,xe">
                <v:stroke joinstyle="miter"/>
                <v:path gradientshapeok="t" o:connecttype="rect"/>
              </v:shapetype>
              <v:shape id="Text Box 2" o:spid="_x0000_s1026" type="#_x0000_t202" style="position:absolute;margin-left:-10pt;margin-top:180.25pt;width:365pt;height:40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" filled="f" stroked="f">
                <v:textbox inset="10.8pt,,10.8pt">
                  <w:txbxContent>
                    <w:p w14:paraId="6E8C039D" w14:textId="77777777" w:rsidR="003A1DED" w:rsidRPr="0066495B" w:rsidRDefault="003A1DED" w:rsidP="003A1DED">
                      <w:pPr>
                        <w:rPr>
                          <w:rFonts w:ascii="Arial" w:hAnsi="Arial" w:cs="Arial"/>
                          <w:iCs/>
                          <w:sz w:val="22"/>
                          <w:szCs w:val="22"/>
                        </w:rPr>
                      </w:pPr>
                    </w:p>
                    <w:p w14:paraId="3F50B81A" w14:textId="77777777" w:rsidR="0066495B" w:rsidRPr="00241DC6" w:rsidRDefault="0066495B" w:rsidP="0066495B">
                      <w:pPr>
                        <w:jc w:val="center"/>
                        <w:rPr>
                          <w:rFonts w:ascii="Arial" w:hAnsi="Arial" w:cs="Arial"/>
                          <w:b/>
                          <w:bCs/>
                          <w:iCs/>
                          <w:sz w:val="41"/>
                          <w:szCs w:val="41"/>
                        </w:rPr>
                      </w:pPr>
                      <w:r w:rsidRPr="00241DC6">
                        <w:rPr>
                          <w:rFonts w:ascii="Arial" w:hAnsi="Arial" w:cs="Arial"/>
                          <w:b/>
                          <w:bCs/>
                          <w:iCs/>
                          <w:color w:val="C5123A"/>
                          <w:sz w:val="41"/>
                          <w:szCs w:val="41"/>
                        </w:rPr>
                        <w:t>ARE YOU WILLING TO RESPOND?</w:t>
                      </w:r>
                    </w:p>
                    <w:p w14:paraId="00BD1458" w14:textId="77777777" w:rsidR="0066495B" w:rsidRPr="002570C9" w:rsidRDefault="0066495B" w:rsidP="003A1DED">
                      <w:pPr>
                        <w:rPr>
                          <w:rFonts w:ascii="Arial" w:hAnsi="Arial" w:cs="Arial"/>
                          <w:iCs/>
                          <w:sz w:val="15"/>
                          <w:szCs w:val="15"/>
                        </w:rPr>
                      </w:pPr>
                    </w:p>
                    <w:p w14:paraId="0B95CACB" w14:textId="0D94A5B7" w:rsidR="002570C9" w:rsidRPr="002570C9" w:rsidRDefault="00DB76C4" w:rsidP="002570C9">
                      <w:pPr>
                        <w:jc w:val="both"/>
                        <w:rPr>
                          <w:rFonts w:ascii="Arial" w:hAnsi="Arial" w:cs="Arial"/>
                          <w:iCs/>
                        </w:rPr>
                      </w:pPr>
                      <w:r w:rsidRPr="002570C9">
                        <w:rPr>
                          <w:rFonts w:ascii="Arial" w:hAnsi="Arial" w:cs="Arial"/>
                          <w:iCs/>
                        </w:rPr>
                        <w:t>W</w:t>
                      </w:r>
                      <w:r w:rsidR="006119B6" w:rsidRPr="002570C9">
                        <w:rPr>
                          <w:rFonts w:ascii="Arial" w:hAnsi="Arial" w:cs="Arial"/>
                          <w:iCs/>
                        </w:rPr>
                        <w:t>e are called to love our neighbors, especially in times of crisis.</w:t>
                      </w:r>
                      <w:r w:rsidRPr="002570C9">
                        <w:rPr>
                          <w:rFonts w:ascii="Arial" w:hAnsi="Arial" w:cs="Arial"/>
                          <w:iCs/>
                        </w:rPr>
                        <w:t xml:space="preserve"> When disaster strikes, God’s people, working together can be instrumental in helping the community recover. </w:t>
                      </w:r>
                      <w:r w:rsidR="002570C9" w:rsidRPr="002570C9">
                        <w:rPr>
                          <w:rFonts w:ascii="Arial" w:hAnsi="Arial" w:cs="Arial"/>
                          <w:iCs/>
                        </w:rPr>
                        <w:t>Disaster response ministry opens doors to loving our neighbors in unique ways and can powerfully transform lives and entire communities.</w:t>
                      </w:r>
                    </w:p>
                    <w:p w14:paraId="4E7F3BAD" w14:textId="6225690E" w:rsidR="006119B6" w:rsidRDefault="006119B6" w:rsidP="002570C9">
                      <w:pPr>
                        <w:jc w:val="both"/>
                        <w:rPr>
                          <w:rFonts w:ascii="Arial" w:hAnsi="Arial" w:cs="Arial"/>
                          <w:iCs/>
                        </w:rPr>
                      </w:pPr>
                    </w:p>
                    <w:p w14:paraId="503C26C3" w14:textId="77777777" w:rsidR="00241DC6" w:rsidRPr="002570C9" w:rsidRDefault="00241DC6" w:rsidP="002570C9">
                      <w:pPr>
                        <w:jc w:val="both"/>
                        <w:rPr>
                          <w:rFonts w:ascii="Arial" w:hAnsi="Arial" w:cs="Arial"/>
                          <w:iCs/>
                        </w:rPr>
                      </w:pPr>
                    </w:p>
                    <w:p w14:paraId="0C738FB4" w14:textId="0F586DF6" w:rsidR="003A1DED" w:rsidRPr="002570C9" w:rsidRDefault="003A1DED" w:rsidP="002570C9">
                      <w:pPr>
                        <w:jc w:val="both"/>
                        <w:rPr>
                          <w:rFonts w:ascii="Arial" w:hAnsi="Arial" w:cs="Arial"/>
                          <w:i/>
                        </w:rPr>
                      </w:pPr>
                      <w:r w:rsidRPr="00E026A9">
                        <w:rPr>
                          <w:rFonts w:ascii="Arial" w:hAnsi="Arial" w:cs="Arial"/>
                          <w:i/>
                          <w:highlight w:val="yellow"/>
                        </w:rPr>
                        <w:t xml:space="preserve">[Customize this section for your church. Insert </w:t>
                      </w:r>
                      <w:r w:rsidR="006119B6" w:rsidRPr="00E026A9">
                        <w:rPr>
                          <w:rFonts w:ascii="Arial" w:hAnsi="Arial" w:cs="Arial"/>
                          <w:i/>
                          <w:highlight w:val="yellow"/>
                        </w:rPr>
                        <w:t xml:space="preserve">specific </w:t>
                      </w:r>
                      <w:r w:rsidRPr="00E026A9">
                        <w:rPr>
                          <w:rFonts w:ascii="Arial" w:hAnsi="Arial" w:cs="Arial"/>
                          <w:i/>
                          <w:highlight w:val="yellow"/>
                        </w:rPr>
                        <w:t xml:space="preserve">details and instructions about the next steps </w:t>
                      </w:r>
                      <w:r w:rsidR="006119B6" w:rsidRPr="00E026A9">
                        <w:rPr>
                          <w:rFonts w:ascii="Arial" w:hAnsi="Arial" w:cs="Arial"/>
                          <w:i/>
                          <w:highlight w:val="yellow"/>
                        </w:rPr>
                        <w:t xml:space="preserve">members of </w:t>
                      </w:r>
                      <w:r w:rsidRPr="00E026A9">
                        <w:rPr>
                          <w:rFonts w:ascii="Arial" w:hAnsi="Arial" w:cs="Arial"/>
                          <w:i/>
                          <w:highlight w:val="yellow"/>
                        </w:rPr>
                        <w:t xml:space="preserve">your congregation can take to </w:t>
                      </w:r>
                      <w:r w:rsidR="006119B6" w:rsidRPr="00E026A9">
                        <w:rPr>
                          <w:rFonts w:ascii="Arial" w:hAnsi="Arial" w:cs="Arial"/>
                          <w:i/>
                          <w:highlight w:val="yellow"/>
                        </w:rPr>
                        <w:t>be part of disaster preparedness and response.</w:t>
                      </w:r>
                      <w:r w:rsidRPr="00E026A9">
                        <w:rPr>
                          <w:rFonts w:ascii="Arial" w:hAnsi="Arial" w:cs="Arial"/>
                          <w:i/>
                          <w:highlight w:val="yellow"/>
                        </w:rPr>
                        <w:t>]</w:t>
                      </w:r>
                    </w:p>
                  </w:txbxContent>
                </v:textbox>
                <w10:wrap type="square" anchory="page"/>
              </v:shape>
            </w:pict>
          </mc:Fallback>
        </mc:AlternateContent>
      </w:r>
      <w:r w:rsidR="00E026A9">
        <w:rPr>
          <w:noProof/>
          <w:lang w:eastAsia="en-US"/>
        </w:rPr>
        <mc:AlternateContent>
          <mc:Choice Requires="wps">
            <w:drawing>
              <wp:anchor distT="0" distB="0" distL="114300" distR="114300" simplePos="0" relativeHeight="251668480" behindDoc="0" locked="0" layoutInCell="1" allowOverlap="1" wp14:anchorId="28D2CAC4" wp14:editId="7EEC537F">
                <wp:simplePos x="0" y="0"/>
                <wp:positionH relativeFrom="column">
                  <wp:posOffset>4780505</wp:posOffset>
                </wp:positionH>
                <wp:positionV relativeFrom="page">
                  <wp:posOffset>2289810</wp:posOffset>
                </wp:positionV>
                <wp:extent cx="4635500" cy="512381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635500" cy="5123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67F3FB" w14:textId="77777777" w:rsidR="00E026A9" w:rsidRPr="0066495B" w:rsidRDefault="00E026A9" w:rsidP="00E026A9">
                            <w:pPr>
                              <w:rPr>
                                <w:rFonts w:ascii="Arial" w:hAnsi="Arial" w:cs="Arial"/>
                                <w:iCs/>
                                <w:sz w:val="22"/>
                                <w:szCs w:val="22"/>
                              </w:rPr>
                            </w:pPr>
                          </w:p>
                          <w:p w14:paraId="5A079D21" w14:textId="77777777" w:rsidR="00E026A9" w:rsidRPr="00241DC6" w:rsidRDefault="00E026A9" w:rsidP="00E026A9">
                            <w:pPr>
                              <w:jc w:val="center"/>
                              <w:rPr>
                                <w:rFonts w:ascii="Arial" w:hAnsi="Arial" w:cs="Arial"/>
                                <w:b/>
                                <w:bCs/>
                                <w:iCs/>
                                <w:sz w:val="41"/>
                                <w:szCs w:val="41"/>
                              </w:rPr>
                            </w:pPr>
                            <w:r w:rsidRPr="00241DC6">
                              <w:rPr>
                                <w:rFonts w:ascii="Arial" w:hAnsi="Arial" w:cs="Arial"/>
                                <w:b/>
                                <w:bCs/>
                                <w:iCs/>
                                <w:color w:val="C5123A"/>
                                <w:sz w:val="41"/>
                                <w:szCs w:val="41"/>
                              </w:rPr>
                              <w:t>ARE YOU WILLING TO RESPOND?</w:t>
                            </w:r>
                          </w:p>
                          <w:p w14:paraId="7123D69F" w14:textId="77777777" w:rsidR="00E026A9" w:rsidRPr="002570C9" w:rsidRDefault="00E026A9" w:rsidP="00E026A9">
                            <w:pPr>
                              <w:rPr>
                                <w:rFonts w:ascii="Arial" w:hAnsi="Arial" w:cs="Arial"/>
                                <w:iCs/>
                                <w:sz w:val="15"/>
                                <w:szCs w:val="15"/>
                              </w:rPr>
                            </w:pPr>
                          </w:p>
                          <w:p w14:paraId="06ED9796" w14:textId="77777777" w:rsidR="00E026A9" w:rsidRPr="002570C9" w:rsidRDefault="00E026A9" w:rsidP="00E026A9">
                            <w:pPr>
                              <w:jc w:val="both"/>
                              <w:rPr>
                                <w:rFonts w:ascii="Arial" w:hAnsi="Arial" w:cs="Arial"/>
                                <w:iCs/>
                              </w:rPr>
                            </w:pPr>
                            <w:r w:rsidRPr="002570C9">
                              <w:rPr>
                                <w:rFonts w:ascii="Arial" w:hAnsi="Arial" w:cs="Arial"/>
                                <w:iCs/>
                              </w:rPr>
                              <w:t>We are called to love our neighbors, especially in times of crisis. When disaster strikes, God’s people, working together can be instrumental in helping the community recover. Disaster response ministry opens doors to loving our neighbors in unique ways and can powerfully transform lives and entire communities.</w:t>
                            </w:r>
                          </w:p>
                          <w:p w14:paraId="63DD18DA" w14:textId="77777777" w:rsidR="00E026A9" w:rsidRDefault="00E026A9" w:rsidP="00E026A9">
                            <w:pPr>
                              <w:jc w:val="both"/>
                              <w:rPr>
                                <w:rFonts w:ascii="Arial" w:hAnsi="Arial" w:cs="Arial"/>
                                <w:iCs/>
                              </w:rPr>
                            </w:pPr>
                          </w:p>
                          <w:p w14:paraId="340F4859" w14:textId="77777777" w:rsidR="00E026A9" w:rsidRPr="002570C9" w:rsidRDefault="00E026A9" w:rsidP="00E026A9">
                            <w:pPr>
                              <w:jc w:val="both"/>
                              <w:rPr>
                                <w:rFonts w:ascii="Arial" w:hAnsi="Arial" w:cs="Arial"/>
                                <w:iCs/>
                              </w:rPr>
                            </w:pPr>
                          </w:p>
                          <w:p w14:paraId="4957606A" w14:textId="77777777" w:rsidR="00E026A9" w:rsidRPr="002570C9" w:rsidRDefault="00E026A9" w:rsidP="00E026A9">
                            <w:pPr>
                              <w:jc w:val="both"/>
                              <w:rPr>
                                <w:rFonts w:ascii="Arial" w:hAnsi="Arial" w:cs="Arial"/>
                                <w:i/>
                              </w:rPr>
                            </w:pPr>
                            <w:r w:rsidRPr="00E026A9">
                              <w:rPr>
                                <w:rFonts w:ascii="Arial" w:hAnsi="Arial" w:cs="Arial"/>
                                <w:i/>
                                <w:highlight w:val="yellow"/>
                              </w:rPr>
                              <w:t>[Customize this section for your church. Insert specific details and instructions about the next steps members of your congregation can take to be part of disaster preparedness and response.]</w:t>
                            </w:r>
                          </w:p>
                        </w:txbxContent>
                      </wps:txbx>
                      <wps:bodyPr rot="0" spcFirstLastPara="0" vertOverflow="overflow" horzOverflow="overflow" vert="horz" wrap="square" lIns="137160" tIns="45720" rIns="13716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2CAC4" id="Text Box 6" o:spid="_x0000_s1027" type="#_x0000_t202" style="position:absolute;margin-left:376.4pt;margin-top:180.3pt;width:365pt;height:40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" filled="f" stroked="f">
                <v:textbox inset="10.8pt,,10.8pt">
                  <w:txbxContent>
                    <w:p w14:paraId="2767F3FB" w14:textId="77777777" w:rsidR="00E026A9" w:rsidRPr="0066495B" w:rsidRDefault="00E026A9" w:rsidP="00E026A9">
                      <w:pPr>
                        <w:rPr>
                          <w:rFonts w:ascii="Arial" w:hAnsi="Arial" w:cs="Arial"/>
                          <w:iCs/>
                          <w:sz w:val="22"/>
                          <w:szCs w:val="22"/>
                        </w:rPr>
                      </w:pPr>
                    </w:p>
                    <w:p w14:paraId="5A079D21" w14:textId="77777777" w:rsidR="00E026A9" w:rsidRPr="00241DC6" w:rsidRDefault="00E026A9" w:rsidP="00E026A9">
                      <w:pPr>
                        <w:jc w:val="center"/>
                        <w:rPr>
                          <w:rFonts w:ascii="Arial" w:hAnsi="Arial" w:cs="Arial"/>
                          <w:b/>
                          <w:bCs/>
                          <w:iCs/>
                          <w:sz w:val="41"/>
                          <w:szCs w:val="41"/>
                        </w:rPr>
                      </w:pPr>
                      <w:r w:rsidRPr="00241DC6">
                        <w:rPr>
                          <w:rFonts w:ascii="Arial" w:hAnsi="Arial" w:cs="Arial"/>
                          <w:b/>
                          <w:bCs/>
                          <w:iCs/>
                          <w:color w:val="C5123A"/>
                          <w:sz w:val="41"/>
                          <w:szCs w:val="41"/>
                        </w:rPr>
                        <w:t>ARE YOU WILLING TO RESPOND?</w:t>
                      </w:r>
                    </w:p>
                    <w:p w14:paraId="7123D69F" w14:textId="77777777" w:rsidR="00E026A9" w:rsidRPr="002570C9" w:rsidRDefault="00E026A9" w:rsidP="00E026A9">
                      <w:pPr>
                        <w:rPr>
                          <w:rFonts w:ascii="Arial" w:hAnsi="Arial" w:cs="Arial"/>
                          <w:iCs/>
                          <w:sz w:val="15"/>
                          <w:szCs w:val="15"/>
                        </w:rPr>
                      </w:pPr>
                    </w:p>
                    <w:p w14:paraId="06ED9796" w14:textId="77777777" w:rsidR="00E026A9" w:rsidRPr="002570C9" w:rsidRDefault="00E026A9" w:rsidP="00E026A9">
                      <w:pPr>
                        <w:jc w:val="both"/>
                        <w:rPr>
                          <w:rFonts w:ascii="Arial" w:hAnsi="Arial" w:cs="Arial"/>
                          <w:iCs/>
                        </w:rPr>
                      </w:pPr>
                      <w:r w:rsidRPr="002570C9">
                        <w:rPr>
                          <w:rFonts w:ascii="Arial" w:hAnsi="Arial" w:cs="Arial"/>
                          <w:iCs/>
                        </w:rPr>
                        <w:t>We are called to love our neighbors, especially in times of crisis. When disaster strikes, God’s people, working together can be instrumental in helping the community recover. Disaster response ministry opens doors to loving our neighbors in unique ways and can powerfully transform lives and entire communities.</w:t>
                      </w:r>
                    </w:p>
                    <w:p w14:paraId="63DD18DA" w14:textId="77777777" w:rsidR="00E026A9" w:rsidRDefault="00E026A9" w:rsidP="00E026A9">
                      <w:pPr>
                        <w:jc w:val="both"/>
                        <w:rPr>
                          <w:rFonts w:ascii="Arial" w:hAnsi="Arial" w:cs="Arial"/>
                          <w:iCs/>
                        </w:rPr>
                      </w:pPr>
                    </w:p>
                    <w:p w14:paraId="340F4859" w14:textId="77777777" w:rsidR="00E026A9" w:rsidRPr="002570C9" w:rsidRDefault="00E026A9" w:rsidP="00E026A9">
                      <w:pPr>
                        <w:jc w:val="both"/>
                        <w:rPr>
                          <w:rFonts w:ascii="Arial" w:hAnsi="Arial" w:cs="Arial"/>
                          <w:iCs/>
                        </w:rPr>
                      </w:pPr>
                    </w:p>
                    <w:p w14:paraId="4957606A" w14:textId="77777777" w:rsidR="00E026A9" w:rsidRPr="002570C9" w:rsidRDefault="00E026A9" w:rsidP="00E026A9">
                      <w:pPr>
                        <w:jc w:val="both"/>
                        <w:rPr>
                          <w:rFonts w:ascii="Arial" w:hAnsi="Arial" w:cs="Arial"/>
                          <w:i/>
                        </w:rPr>
                      </w:pPr>
                      <w:r w:rsidRPr="00E026A9">
                        <w:rPr>
                          <w:rFonts w:ascii="Arial" w:hAnsi="Arial" w:cs="Arial"/>
                          <w:i/>
                          <w:highlight w:val="yellow"/>
                        </w:rPr>
                        <w:t>[Customize this section for your church. Insert specific details and instructions about the next steps members of your congregation can take to be part of disaster preparedness and response.]</w:t>
                      </w:r>
                    </w:p>
                  </w:txbxContent>
                </v:textbox>
                <w10:wrap type="square" anchory="page"/>
              </v:shape>
            </w:pict>
          </mc:Fallback>
        </mc:AlternateContent>
      </w:r>
      <w:r w:rsidR="0066495B" w:rsidRPr="0066495B">
        <w:rPr>
          <w:noProof/>
        </w:rPr>
        <w:drawing>
          <wp:anchor distT="0" distB="0" distL="114300" distR="114300" simplePos="0" relativeHeight="251666432" behindDoc="0" locked="0" layoutInCell="1" allowOverlap="1" wp14:anchorId="22B17BE3" wp14:editId="0D487183">
            <wp:simplePos x="0" y="0"/>
            <wp:positionH relativeFrom="page">
              <wp:posOffset>6604000</wp:posOffset>
            </wp:positionH>
            <wp:positionV relativeFrom="paragraph">
              <wp:posOffset>-102235</wp:posOffset>
            </wp:positionV>
            <wp:extent cx="1866900" cy="400685"/>
            <wp:effectExtent l="0" t="0" r="0" b="5715"/>
            <wp:wrapNone/>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866900" cy="400685"/>
                    </a:xfrm>
                    <a:prstGeom prst="rect">
                      <a:avLst/>
                    </a:prstGeom>
                  </pic:spPr>
                </pic:pic>
              </a:graphicData>
            </a:graphic>
            <wp14:sizeRelH relativeFrom="margin">
              <wp14:pctWidth>0</wp14:pctWidth>
            </wp14:sizeRelH>
            <wp14:sizeRelV relativeFrom="margin">
              <wp14:pctHeight>0</wp14:pctHeight>
            </wp14:sizeRelV>
          </wp:anchor>
        </w:drawing>
      </w:r>
      <w:r w:rsidR="0066495B">
        <w:rPr>
          <w:b/>
          <w:bCs/>
          <w:noProof/>
          <w:color w:val="C5123A"/>
          <w:sz w:val="72"/>
          <w:szCs w:val="72"/>
        </w:rPr>
        <w:drawing>
          <wp:anchor distT="0" distB="0" distL="114300" distR="114300" simplePos="0" relativeHeight="251663360" behindDoc="0" locked="0" layoutInCell="1" allowOverlap="1" wp14:anchorId="0C4B4ECD" wp14:editId="775768FB">
            <wp:simplePos x="0" y="0"/>
            <wp:positionH relativeFrom="page">
              <wp:posOffset>1587500</wp:posOffset>
            </wp:positionH>
            <wp:positionV relativeFrom="paragraph">
              <wp:posOffset>-101600</wp:posOffset>
            </wp:positionV>
            <wp:extent cx="1866900" cy="400685"/>
            <wp:effectExtent l="0" t="0" r="0" b="5715"/>
            <wp:wrapNone/>
            <wp:docPr id="18" name="Picture 1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866900" cy="400685"/>
                    </a:xfrm>
                    <a:prstGeom prst="rect">
                      <a:avLst/>
                    </a:prstGeom>
                  </pic:spPr>
                </pic:pic>
              </a:graphicData>
            </a:graphic>
            <wp14:sizeRelH relativeFrom="margin">
              <wp14:pctWidth>0</wp14:pctWidth>
            </wp14:sizeRelH>
            <wp14:sizeRelV relativeFrom="margin">
              <wp14:pctHeight>0</wp14:pctHeight>
            </wp14:sizeRelV>
          </wp:anchor>
        </w:drawing>
      </w:r>
    </w:p>
    <w:sectPr w:rsidR="005D5241" w:rsidSect="000219FC">
      <w:headerReference w:type="default" r:id="rId7"/>
      <w:pgSz w:w="7920" w:h="12240"/>
      <w:pgMar w:top="720" w:right="720" w:bottom="806" w:left="50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A6B60" w14:textId="77777777" w:rsidR="00CA2D62" w:rsidRDefault="00CA2D62" w:rsidP="00767CF4">
      <w:r>
        <w:separator/>
      </w:r>
    </w:p>
  </w:endnote>
  <w:endnote w:type="continuationSeparator" w:id="0">
    <w:p w14:paraId="616802CE" w14:textId="77777777" w:rsidR="00CA2D62" w:rsidRDefault="00CA2D62" w:rsidP="0076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AC98DE3-51E2-5745-BBB6-C45A3AD05D8D}"/>
  </w:font>
  <w:font w:name="Times New Roman">
    <w:panose1 w:val="02020603050405020304"/>
    <w:charset w:val="00"/>
    <w:family w:val="roman"/>
    <w:pitch w:val="variable"/>
    <w:sig w:usb0="E0002EFF" w:usb1="C000785B" w:usb2="00000009" w:usb3="00000000" w:csb0="000001FF" w:csb1="00000000"/>
    <w:embedRegular r:id="rId2" w:fontKey="{727DBB29-FD53-5743-A56C-198305C20D5B}"/>
    <w:embedBold r:id="rId3" w:fontKey="{84529613-059B-C444-A5E8-1491B04A704B}"/>
    <w:embedItalic r:id="rId4" w:fontKey="{020BFE11-2493-9A4B-816E-F025E968D337}"/>
  </w:font>
  <w:font w:name="Calibri Light">
    <w:panose1 w:val="020F0302020204030204"/>
    <w:charset w:val="00"/>
    <w:family w:val="swiss"/>
    <w:pitch w:val="variable"/>
    <w:sig w:usb0="E0002AFF" w:usb1="C000247B" w:usb2="00000009" w:usb3="00000000" w:csb0="000001FF" w:csb1="00000000"/>
    <w:embedRegular r:id="rId5" w:fontKey="{0A43C2D8-30F4-534D-A702-3C3FA787DE70}"/>
    <w:embedBold r:id="rId6" w:fontKey="{B173343E-4AB1-3C4F-B115-38189CE12DED}"/>
  </w:font>
  <w:font w:name="Arial">
    <w:panose1 w:val="020B0604020202020204"/>
    <w:charset w:val="00"/>
    <w:family w:val="swiss"/>
    <w:pitch w:val="variable"/>
    <w:sig w:usb0="E0002AFF" w:usb1="C0007843" w:usb2="00000009" w:usb3="00000000" w:csb0="000001FF" w:csb1="00000000"/>
    <w:embedRegular r:id="rId7" w:fontKey="{FA4CB3E4-F543-7A41-A12C-06F01D78A333}"/>
    <w:embedBold r:id="rId8" w:fontKey="{B377FE39-D788-2241-9747-3F7A190E0D23}"/>
    <w:embedItalic r:id="rId9" w:fontKey="{E7F002D0-F150-8749-A4CC-4522B45DA71B}"/>
    <w:embedBoldItalic r:id="rId10" w:fontKey="{97300EC5-144F-CE45-8A5E-D6FBBCA0FB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EFFA" w14:textId="77777777" w:rsidR="00CA2D62" w:rsidRDefault="00CA2D62" w:rsidP="00767CF4">
      <w:r>
        <w:separator/>
      </w:r>
    </w:p>
  </w:footnote>
  <w:footnote w:type="continuationSeparator" w:id="0">
    <w:p w14:paraId="55F37893" w14:textId="77777777" w:rsidR="00CA2D62" w:rsidRDefault="00CA2D62" w:rsidP="00767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2BCD" w14:textId="089CF3B3" w:rsidR="00767CF4" w:rsidRDefault="000219FC">
    <w:pPr>
      <w:pStyle w:val="Header"/>
    </w:pPr>
    <w:r>
      <w:rPr>
        <w:noProof/>
      </w:rPr>
      <w:drawing>
        <wp:anchor distT="0" distB="0" distL="114300" distR="114300" simplePos="0" relativeHeight="251659264" behindDoc="0" locked="0" layoutInCell="1" allowOverlap="1" wp14:anchorId="083DC916" wp14:editId="49B8E633">
          <wp:simplePos x="0" y="0"/>
          <wp:positionH relativeFrom="page">
            <wp:align>center</wp:align>
          </wp:positionH>
          <wp:positionV relativeFrom="page">
            <wp:align>center</wp:align>
          </wp:positionV>
          <wp:extent cx="5029200" cy="7772400"/>
          <wp:effectExtent l="0" t="0" r="0" b="0"/>
          <wp:wrapNone/>
          <wp:docPr id="7" name="Picture 7" descr="A picture containing text, out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creenshot&#10;&#10;Description automatically generated"/>
                  <pic:cNvPicPr/>
                </pic:nvPicPr>
                <pic:blipFill>
                  <a:blip r:embed="rId1"/>
                  <a:stretch>
                    <a:fillRect/>
                  </a:stretch>
                </pic:blipFill>
                <pic:spPr>
                  <a:xfrm>
                    <a:off x="0" y="0"/>
                    <a:ext cx="5029200" cy="777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DED"/>
    <w:rsid w:val="000219FC"/>
    <w:rsid w:val="0018771A"/>
    <w:rsid w:val="00241DC6"/>
    <w:rsid w:val="002570C9"/>
    <w:rsid w:val="00375F2E"/>
    <w:rsid w:val="003A1DED"/>
    <w:rsid w:val="00573666"/>
    <w:rsid w:val="005D5241"/>
    <w:rsid w:val="006119B6"/>
    <w:rsid w:val="0066495B"/>
    <w:rsid w:val="00694F7A"/>
    <w:rsid w:val="00697D21"/>
    <w:rsid w:val="006F24BD"/>
    <w:rsid w:val="00704B71"/>
    <w:rsid w:val="00767CF4"/>
    <w:rsid w:val="007B29E7"/>
    <w:rsid w:val="00845340"/>
    <w:rsid w:val="008930B6"/>
    <w:rsid w:val="00CA2D62"/>
    <w:rsid w:val="00CD47D4"/>
    <w:rsid w:val="00DB76C4"/>
    <w:rsid w:val="00E026A9"/>
    <w:rsid w:val="00F111EE"/>
    <w:rsid w:val="00FD6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603D31"/>
  <w14:defaultImageDpi w14:val="330"/>
  <w15:chartTrackingRefBased/>
  <w15:docId w15:val="{22BD1547-A30F-D24D-9C9E-45B38FF3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DED"/>
    <w:rPr>
      <w:rFonts w:asciiTheme="majorHAnsi" w:eastAsiaTheme="minorEastAsia" w:hAnsiTheme="majorHAns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CF4"/>
    <w:pPr>
      <w:tabs>
        <w:tab w:val="center" w:pos="4680"/>
        <w:tab w:val="right" w:pos="9360"/>
      </w:tabs>
    </w:pPr>
  </w:style>
  <w:style w:type="character" w:customStyle="1" w:styleId="HeaderChar">
    <w:name w:val="Header Char"/>
    <w:basedOn w:val="DefaultParagraphFont"/>
    <w:link w:val="Header"/>
    <w:uiPriority w:val="99"/>
    <w:rsid w:val="00767CF4"/>
    <w:rPr>
      <w:rFonts w:asciiTheme="majorHAnsi" w:eastAsiaTheme="minorEastAsia" w:hAnsiTheme="majorHAnsi"/>
      <w:lang w:eastAsia="ja-JP"/>
    </w:rPr>
  </w:style>
  <w:style w:type="paragraph" w:styleId="Footer">
    <w:name w:val="footer"/>
    <w:basedOn w:val="Normal"/>
    <w:link w:val="FooterChar"/>
    <w:uiPriority w:val="99"/>
    <w:unhideWhenUsed/>
    <w:rsid w:val="00767CF4"/>
    <w:pPr>
      <w:tabs>
        <w:tab w:val="center" w:pos="4680"/>
        <w:tab w:val="right" w:pos="9360"/>
      </w:tabs>
    </w:pPr>
  </w:style>
  <w:style w:type="character" w:customStyle="1" w:styleId="FooterChar">
    <w:name w:val="Footer Char"/>
    <w:basedOn w:val="DefaultParagraphFont"/>
    <w:link w:val="Footer"/>
    <w:uiPriority w:val="99"/>
    <w:rsid w:val="00767CF4"/>
    <w:rPr>
      <w:rFonts w:asciiTheme="majorHAnsi" w:eastAsiaTheme="minorEastAsia" w:hAnsiTheme="majorHAns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967107">
      <w:bodyDiv w:val="1"/>
      <w:marLeft w:val="0"/>
      <w:marRight w:val="0"/>
      <w:marTop w:val="0"/>
      <w:marBottom w:val="0"/>
      <w:divBdr>
        <w:top w:val="none" w:sz="0" w:space="0" w:color="auto"/>
        <w:left w:val="none" w:sz="0" w:space="0" w:color="auto"/>
        <w:bottom w:val="none" w:sz="0" w:space="0" w:color="auto"/>
        <w:right w:val="none" w:sz="0" w:space="0" w:color="auto"/>
      </w:divBdr>
    </w:div>
    <w:div w:id="1880968414">
      <w:bodyDiv w:val="1"/>
      <w:marLeft w:val="0"/>
      <w:marRight w:val="0"/>
      <w:marTop w:val="0"/>
      <w:marBottom w:val="0"/>
      <w:divBdr>
        <w:top w:val="none" w:sz="0" w:space="0" w:color="auto"/>
        <w:left w:val="none" w:sz="0" w:space="0" w:color="auto"/>
        <w:bottom w:val="none" w:sz="0" w:space="0" w:color="auto"/>
        <w:right w:val="none" w:sz="0" w:space="0" w:color="auto"/>
      </w:divBdr>
    </w:div>
    <w:div w:id="204906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Theriot</dc:creator>
  <cp:keywords/>
  <dc:description/>
  <cp:lastModifiedBy>Duane Theriot</cp:lastModifiedBy>
  <cp:revision>2</cp:revision>
  <dcterms:created xsi:type="dcterms:W3CDTF">2022-01-20T22:15:00Z</dcterms:created>
  <dcterms:modified xsi:type="dcterms:W3CDTF">2022-01-20T22:15:00Z</dcterms:modified>
</cp:coreProperties>
</file>